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0D26" w14:textId="77777777" w:rsidR="00796005" w:rsidRDefault="004745CA">
      <w:bookmarkStart w:id="0" w:name="_GoBack"/>
      <w:bookmarkEnd w:id="0"/>
      <w:r>
        <w:rPr>
          <w:noProof/>
        </w:rPr>
        <mc:AlternateContent>
          <mc:Choice Requires="wps">
            <w:drawing>
              <wp:anchor distT="0" distB="0" distL="114300" distR="114300" simplePos="0" relativeHeight="251660288" behindDoc="0" locked="0" layoutInCell="1" allowOverlap="1" wp14:anchorId="683B2E8A" wp14:editId="417545C4">
                <wp:simplePos x="0" y="0"/>
                <wp:positionH relativeFrom="column">
                  <wp:posOffset>-632460</wp:posOffset>
                </wp:positionH>
                <wp:positionV relativeFrom="paragraph">
                  <wp:posOffset>688975</wp:posOffset>
                </wp:positionV>
                <wp:extent cx="7198995" cy="7315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198995" cy="731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94B865" w14:textId="5519D843" w:rsidR="004745CA" w:rsidRPr="004D2FBE" w:rsidRDefault="00405BB3" w:rsidP="004745CA">
                            <w:pPr>
                              <w:pStyle w:val="NormalWeb"/>
                              <w:shd w:val="clear" w:color="auto" w:fill="FFFFFF"/>
                              <w:spacing w:before="0" w:beforeAutospacing="0" w:after="225" w:afterAutospacing="0" w:line="355" w:lineRule="auto"/>
                              <w:jc w:val="both"/>
                              <w:rPr>
                                <w:rFonts w:ascii="Montserrat ExtraBold" w:hAnsi="Montserrat ExtraBold"/>
                                <w:b/>
                                <w:bCs/>
                                <w:color w:val="2789CB"/>
                                <w:sz w:val="48"/>
                                <w:szCs w:val="48"/>
                              </w:rPr>
                            </w:pPr>
                            <w:r>
                              <w:rPr>
                                <w:rFonts w:ascii="Montserrat ExtraBold" w:hAnsi="Montserrat ExtraBold"/>
                                <w:b/>
                                <w:bCs/>
                                <w:color w:val="2789CB"/>
                                <w:sz w:val="48"/>
                                <w:szCs w:val="48"/>
                              </w:rPr>
                              <w:t>Social Media Guidelines</w:t>
                            </w:r>
                          </w:p>
                          <w:p w14:paraId="5E4FDFFF" w14:textId="30CDD94D" w:rsidR="00405BB3" w:rsidRPr="00047887" w:rsidRDefault="00C47827" w:rsidP="00405BB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Spike 150</w:t>
                            </w:r>
                            <w:r w:rsidR="00405BB3" w:rsidRPr="00047887">
                              <w:rPr>
                                <w:rFonts w:ascii="Arial" w:eastAsia="Times New Roman" w:hAnsi="Arial" w:cs="Arial"/>
                                <w:color w:val="000000"/>
                              </w:rPr>
                              <w:t xml:space="preserve"> Hashtag: #Spike150Utah</w:t>
                            </w:r>
                          </w:p>
                          <w:p w14:paraId="395122FD"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78B80638" w14:textId="7CAD0316" w:rsidR="00405BB3" w:rsidRPr="00047887" w:rsidRDefault="00C47827" w:rsidP="00405BB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Spike 150 </w:t>
                            </w:r>
                            <w:r w:rsidR="00405BB3" w:rsidRPr="00047887">
                              <w:rPr>
                                <w:rFonts w:ascii="Arial" w:eastAsia="Times New Roman" w:hAnsi="Arial" w:cs="Arial"/>
                                <w:color w:val="000000"/>
                              </w:rPr>
                              <w:t>Pages:</w:t>
                            </w:r>
                          </w:p>
                          <w:p w14:paraId="46D38908" w14:textId="77777777" w:rsidR="00405BB3" w:rsidRPr="00047887" w:rsidRDefault="00405BB3" w:rsidP="00405BB3">
                            <w:pPr>
                              <w:numPr>
                                <w:ilvl w:val="0"/>
                                <w:numId w:val="2"/>
                              </w:numPr>
                              <w:spacing w:after="0" w:line="240" w:lineRule="auto"/>
                              <w:textAlignment w:val="baseline"/>
                              <w:rPr>
                                <w:rFonts w:ascii="Arial" w:eastAsia="Times New Roman" w:hAnsi="Arial" w:cs="Arial"/>
                                <w:color w:val="000000"/>
                              </w:rPr>
                            </w:pPr>
                            <w:r w:rsidRPr="00047887">
                              <w:rPr>
                                <w:rFonts w:ascii="Arial" w:eastAsia="Times New Roman" w:hAnsi="Arial" w:cs="Arial"/>
                                <w:color w:val="000000"/>
                              </w:rPr>
                              <w:t xml:space="preserve">Facebook: </w:t>
                            </w:r>
                            <w:hyperlink r:id="rId6" w:history="1">
                              <w:r w:rsidRPr="00047887">
                                <w:rPr>
                                  <w:rFonts w:ascii="Arial" w:eastAsia="Times New Roman" w:hAnsi="Arial" w:cs="Arial"/>
                                  <w:color w:val="1155CC"/>
                                  <w:u w:val="single"/>
                                </w:rPr>
                                <w:t>https://www.facebook.com/Spike150Utah/</w:t>
                              </w:r>
                            </w:hyperlink>
                            <w:r w:rsidRPr="00047887">
                              <w:rPr>
                                <w:rFonts w:ascii="Arial" w:eastAsia="Times New Roman" w:hAnsi="Arial" w:cs="Arial"/>
                                <w:color w:val="000000"/>
                              </w:rPr>
                              <w:t xml:space="preserve"> </w:t>
                            </w:r>
                          </w:p>
                          <w:p w14:paraId="3C3CC6F5" w14:textId="77777777" w:rsidR="00405BB3" w:rsidRPr="00047887" w:rsidRDefault="00405BB3" w:rsidP="00405BB3">
                            <w:pPr>
                              <w:numPr>
                                <w:ilvl w:val="0"/>
                                <w:numId w:val="2"/>
                              </w:numPr>
                              <w:spacing w:after="0" w:line="240" w:lineRule="auto"/>
                              <w:textAlignment w:val="baseline"/>
                              <w:rPr>
                                <w:rFonts w:ascii="Arial" w:eastAsia="Times New Roman" w:hAnsi="Arial" w:cs="Arial"/>
                                <w:color w:val="000000"/>
                              </w:rPr>
                            </w:pPr>
                            <w:r w:rsidRPr="00047887">
                              <w:rPr>
                                <w:rFonts w:ascii="Arial" w:eastAsia="Times New Roman" w:hAnsi="Arial" w:cs="Arial"/>
                                <w:color w:val="000000"/>
                              </w:rPr>
                              <w:t xml:space="preserve">Instagram: </w:t>
                            </w:r>
                            <w:hyperlink r:id="rId7" w:history="1">
                              <w:r w:rsidRPr="00047887">
                                <w:rPr>
                                  <w:rFonts w:ascii="Arial" w:eastAsia="Times New Roman" w:hAnsi="Arial" w:cs="Arial"/>
                                  <w:color w:val="1155CC"/>
                                  <w:u w:val="single"/>
                                </w:rPr>
                                <w:t>https://www.instagram.com/spike150utah/</w:t>
                              </w:r>
                            </w:hyperlink>
                          </w:p>
                          <w:p w14:paraId="02A970B0" w14:textId="77777777" w:rsidR="00405BB3" w:rsidRPr="00047887" w:rsidRDefault="00405BB3" w:rsidP="00405BB3">
                            <w:pPr>
                              <w:numPr>
                                <w:ilvl w:val="0"/>
                                <w:numId w:val="2"/>
                              </w:numPr>
                              <w:spacing w:after="0" w:line="240" w:lineRule="auto"/>
                              <w:textAlignment w:val="baseline"/>
                              <w:rPr>
                                <w:rFonts w:ascii="Arial" w:eastAsia="Times New Roman" w:hAnsi="Arial" w:cs="Arial"/>
                                <w:color w:val="000000"/>
                              </w:rPr>
                            </w:pPr>
                            <w:r w:rsidRPr="00047887">
                              <w:rPr>
                                <w:rFonts w:ascii="Arial" w:eastAsia="Times New Roman" w:hAnsi="Arial" w:cs="Arial"/>
                                <w:color w:val="000000"/>
                              </w:rPr>
                              <w:t xml:space="preserve">Twitter: </w:t>
                            </w:r>
                            <w:hyperlink r:id="rId8" w:history="1">
                              <w:r w:rsidRPr="00047887">
                                <w:rPr>
                                  <w:rFonts w:ascii="Arial" w:eastAsia="Times New Roman" w:hAnsi="Arial" w:cs="Arial"/>
                                  <w:color w:val="1155CC"/>
                                  <w:u w:val="single"/>
                                </w:rPr>
                                <w:t>https://twitter.com/Spike150U</w:t>
                              </w:r>
                            </w:hyperlink>
                            <w:r w:rsidRPr="00047887">
                              <w:rPr>
                                <w:rFonts w:ascii="Arial" w:eastAsia="Times New Roman" w:hAnsi="Arial" w:cs="Arial"/>
                                <w:color w:val="000000"/>
                              </w:rPr>
                              <w:t xml:space="preserve"> </w:t>
                            </w:r>
                          </w:p>
                          <w:p w14:paraId="3954AE95"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0B465681" w14:textId="20BFCF45" w:rsidR="00405BB3" w:rsidRPr="00C47827" w:rsidRDefault="00405BB3" w:rsidP="00405BB3">
                            <w:pPr>
                              <w:spacing w:after="0" w:line="240" w:lineRule="auto"/>
                              <w:rPr>
                                <w:rFonts w:ascii="Arial" w:hAnsi="Arial" w:cs="Arial"/>
                                <w:b/>
                                <w:bCs/>
                                <w:color w:val="2789CB"/>
                              </w:rPr>
                            </w:pPr>
                            <w:r w:rsidRPr="00C47827">
                              <w:rPr>
                                <w:rFonts w:ascii="Arial" w:hAnsi="Arial" w:cs="Arial"/>
                                <w:b/>
                                <w:bCs/>
                                <w:color w:val="2789CB"/>
                              </w:rPr>
                              <w:t>General Examples</w:t>
                            </w:r>
                          </w:p>
                          <w:p w14:paraId="797F49C1"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24713C9A" w14:textId="77777777" w:rsidR="00405BB3" w:rsidRPr="00405BB3" w:rsidRDefault="00405BB3" w:rsidP="00405BB3">
                            <w:pPr>
                              <w:spacing w:after="0" w:line="240" w:lineRule="auto"/>
                              <w:rPr>
                                <w:rFonts w:ascii="Times New Roman" w:eastAsia="Times New Roman" w:hAnsi="Times New Roman" w:cs="Times New Roman"/>
                                <w:sz w:val="24"/>
                                <w:szCs w:val="24"/>
                                <w:u w:val="single"/>
                              </w:rPr>
                            </w:pPr>
                            <w:r w:rsidRPr="00405BB3">
                              <w:rPr>
                                <w:rFonts w:ascii="Arial" w:eastAsia="Times New Roman" w:hAnsi="Arial" w:cs="Arial"/>
                                <w:color w:val="000000"/>
                                <w:u w:val="single"/>
                              </w:rPr>
                              <w:t xml:space="preserve">Facebook </w:t>
                            </w:r>
                          </w:p>
                          <w:p w14:paraId="272EA598"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4393788B" w14:textId="77777777" w:rsidR="00405BB3" w:rsidRPr="00047887" w:rsidRDefault="00405BB3" w:rsidP="00405BB3">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To commemorate the 150th </w:t>
                            </w:r>
                            <w:r>
                              <w:rPr>
                                <w:rFonts w:ascii="Arial" w:eastAsia="Times New Roman" w:hAnsi="Arial" w:cs="Arial"/>
                                <w:color w:val="000000"/>
                              </w:rPr>
                              <w:t>a</w:t>
                            </w:r>
                            <w:r w:rsidRPr="00047887">
                              <w:rPr>
                                <w:rFonts w:ascii="Arial" w:eastAsia="Times New Roman" w:hAnsi="Arial" w:cs="Arial"/>
                                <w:color w:val="000000"/>
                              </w:rPr>
                              <w:t>nniversary of the Golden Spike ceremony that joined the rails of the Transcontinental Railroad, [Insert City name| is hosting [Event name and description].  This event will be one of the</w:t>
                            </w:r>
                            <w:r>
                              <w:rPr>
                                <w:rFonts w:ascii="Arial" w:eastAsia="Times New Roman" w:hAnsi="Arial" w:cs="Arial"/>
                                <w:color w:val="000000"/>
                              </w:rPr>
                              <w:t xml:space="preserve"> state’s Spike</w:t>
                            </w:r>
                            <w:r w:rsidRPr="00047887">
                              <w:rPr>
                                <w:rFonts w:ascii="Arial" w:eastAsia="Times New Roman" w:hAnsi="Arial" w:cs="Arial"/>
                                <w:color w:val="000000"/>
                              </w:rPr>
                              <w:t xml:space="preserve"> 150 events in 2019 </w:t>
                            </w:r>
                            <w:r>
                              <w:rPr>
                                <w:rFonts w:ascii="Arial" w:eastAsia="Times New Roman" w:hAnsi="Arial" w:cs="Arial"/>
                                <w:color w:val="000000"/>
                              </w:rPr>
                              <w:t>to</w:t>
                            </w:r>
                            <w:r w:rsidRPr="00047887">
                              <w:rPr>
                                <w:rFonts w:ascii="Arial" w:eastAsia="Times New Roman" w:hAnsi="Arial" w:cs="Arial"/>
                                <w:color w:val="000000"/>
                              </w:rPr>
                              <w:t xml:space="preserve"> celebrat</w:t>
                            </w:r>
                            <w:r>
                              <w:rPr>
                                <w:rFonts w:ascii="Arial" w:eastAsia="Times New Roman" w:hAnsi="Arial" w:cs="Arial"/>
                                <w:color w:val="000000"/>
                              </w:rPr>
                              <w:t>e</w:t>
                            </w:r>
                            <w:r w:rsidRPr="00047887">
                              <w:rPr>
                                <w:rFonts w:ascii="Arial" w:eastAsia="Times New Roman" w:hAnsi="Arial" w:cs="Arial"/>
                                <w:color w:val="000000"/>
                              </w:rPr>
                              <w:t xml:space="preserve"> this momentous occasion for our nation and our state. </w:t>
                            </w:r>
                          </w:p>
                          <w:p w14:paraId="0B845729" w14:textId="77777777" w:rsidR="00405BB3" w:rsidRPr="00047887" w:rsidRDefault="00C47827" w:rsidP="00405BB3">
                            <w:pPr>
                              <w:spacing w:after="0" w:line="240" w:lineRule="auto"/>
                              <w:rPr>
                                <w:rFonts w:ascii="Times New Roman" w:eastAsia="Times New Roman" w:hAnsi="Times New Roman" w:cs="Times New Roman"/>
                                <w:sz w:val="24"/>
                                <w:szCs w:val="24"/>
                              </w:rPr>
                            </w:pPr>
                            <w:hyperlink r:id="rId9" w:history="1">
                              <w:r w:rsidR="00405BB3" w:rsidRPr="00047887">
                                <w:rPr>
                                  <w:rFonts w:ascii="Arial" w:eastAsia="Times New Roman" w:hAnsi="Arial" w:cs="Arial"/>
                                  <w:color w:val="1155CC"/>
                                  <w:u w:val="single"/>
                                </w:rPr>
                                <w:t>https://spike150.org/events/</w:t>
                              </w:r>
                            </w:hyperlink>
                            <w:r w:rsidR="00405BB3" w:rsidRPr="00047887">
                              <w:rPr>
                                <w:rFonts w:ascii="Arial" w:eastAsia="Times New Roman" w:hAnsi="Arial" w:cs="Arial"/>
                                <w:color w:val="000000"/>
                              </w:rPr>
                              <w:t xml:space="preserve">  </w:t>
                            </w:r>
                          </w:p>
                          <w:p w14:paraId="6585B0EA" w14:textId="0120417F" w:rsidR="00405BB3" w:rsidRPr="00047887" w:rsidRDefault="00405BB3" w:rsidP="00405BB3">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            </w:t>
                            </w:r>
                          </w:p>
                          <w:p w14:paraId="54E0EBEE" w14:textId="77777777" w:rsidR="00405BB3" w:rsidRPr="00047887" w:rsidRDefault="00405BB3" w:rsidP="00405BB3">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The iconic Golden Spike ceremony in Promontory, Utah changed the United States forever, and demonstrated that great things can happen with vision, dedication, and collaboration. Join us as we put on [Event name and description] in [City Name].  Our event will be one of the 150 events to celebrate the 150th anniversary of the driving of the last spike of the Transcontinental Railroad. </w:t>
                            </w:r>
                          </w:p>
                          <w:p w14:paraId="378FE553" w14:textId="3E188529" w:rsidR="00405BB3" w:rsidRPr="00047887" w:rsidRDefault="00C47827" w:rsidP="00C47827">
                            <w:pPr>
                              <w:spacing w:after="0" w:line="240" w:lineRule="auto"/>
                              <w:rPr>
                                <w:rFonts w:ascii="Times New Roman" w:eastAsia="Times New Roman" w:hAnsi="Times New Roman" w:cs="Times New Roman"/>
                                <w:sz w:val="24"/>
                                <w:szCs w:val="24"/>
                              </w:rPr>
                            </w:pPr>
                            <w:hyperlink r:id="rId10" w:history="1">
                              <w:r w:rsidR="00405BB3" w:rsidRPr="00047887">
                                <w:rPr>
                                  <w:rFonts w:ascii="Arial" w:eastAsia="Times New Roman" w:hAnsi="Arial" w:cs="Arial"/>
                                  <w:color w:val="1155CC"/>
                                  <w:u w:val="single"/>
                                </w:rPr>
                                <w:t>https://spike150.org/events/</w:t>
                              </w:r>
                            </w:hyperlink>
                            <w:r w:rsidR="00405BB3" w:rsidRPr="00047887">
                              <w:rPr>
                                <w:rFonts w:ascii="Arial" w:eastAsia="Times New Roman" w:hAnsi="Arial" w:cs="Arial"/>
                                <w:color w:val="000000"/>
                              </w:rPr>
                              <w:t xml:space="preserve"> </w:t>
                            </w:r>
                            <w:r>
                              <w:rPr>
                                <w:rFonts w:ascii="Times New Roman" w:eastAsia="Times New Roman" w:hAnsi="Times New Roman" w:cs="Times New Roman"/>
                                <w:sz w:val="24"/>
                                <w:szCs w:val="24"/>
                              </w:rPr>
                              <w:br/>
                            </w:r>
                          </w:p>
                          <w:p w14:paraId="265D7812" w14:textId="77777777" w:rsidR="00405BB3" w:rsidRPr="00405BB3" w:rsidRDefault="00405BB3" w:rsidP="00405BB3">
                            <w:pPr>
                              <w:spacing w:after="0" w:line="240" w:lineRule="auto"/>
                              <w:rPr>
                                <w:rFonts w:ascii="Times New Roman" w:eastAsia="Times New Roman" w:hAnsi="Times New Roman" w:cs="Times New Roman"/>
                                <w:sz w:val="24"/>
                                <w:szCs w:val="24"/>
                                <w:u w:val="single"/>
                              </w:rPr>
                            </w:pPr>
                            <w:r w:rsidRPr="00405BB3">
                              <w:rPr>
                                <w:rFonts w:ascii="Arial" w:eastAsia="Times New Roman" w:hAnsi="Arial" w:cs="Arial"/>
                                <w:color w:val="000000"/>
                                <w:u w:val="single"/>
                              </w:rPr>
                              <w:t>Instagram</w:t>
                            </w:r>
                          </w:p>
                          <w:p w14:paraId="6AD418FD"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64D0DACD" w14:textId="5726A8A2" w:rsidR="00405BB3" w:rsidRPr="00047887" w:rsidRDefault="00405BB3" w:rsidP="00C47827">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[City name] is proud to be part of the Spike 150 celebration. </w:t>
                            </w:r>
                            <w:r>
                              <w:rPr>
                                <w:rFonts w:ascii="Arial" w:eastAsia="Times New Roman" w:hAnsi="Arial" w:cs="Arial"/>
                                <w:color w:val="000000"/>
                              </w:rPr>
                              <w:t xml:space="preserve">Our </w:t>
                            </w:r>
                            <w:r w:rsidRPr="00047887">
                              <w:rPr>
                                <w:rFonts w:ascii="Arial" w:eastAsia="Times New Roman" w:hAnsi="Arial" w:cs="Arial"/>
                                <w:color w:val="000000"/>
                              </w:rPr>
                              <w:t>[</w:t>
                            </w:r>
                            <w:r>
                              <w:rPr>
                                <w:rFonts w:ascii="Arial" w:eastAsia="Times New Roman" w:hAnsi="Arial" w:cs="Arial"/>
                                <w:color w:val="000000"/>
                              </w:rPr>
                              <w:t>E</w:t>
                            </w:r>
                            <w:r w:rsidRPr="00047887">
                              <w:rPr>
                                <w:rFonts w:ascii="Arial" w:eastAsia="Times New Roman" w:hAnsi="Arial" w:cs="Arial"/>
                                <w:color w:val="000000"/>
                              </w:rPr>
                              <w:t xml:space="preserve">vent name] is </w:t>
                            </w:r>
                            <w:r>
                              <w:rPr>
                                <w:rFonts w:ascii="Arial" w:eastAsia="Times New Roman" w:hAnsi="Arial" w:cs="Arial"/>
                                <w:color w:val="000000"/>
                              </w:rPr>
                              <w:t xml:space="preserve">one </w:t>
                            </w:r>
                            <w:r w:rsidRPr="00047887">
                              <w:rPr>
                                <w:rFonts w:ascii="Arial" w:eastAsia="Times New Roman" w:hAnsi="Arial" w:cs="Arial"/>
                                <w:color w:val="000000"/>
                              </w:rPr>
                              <w:t xml:space="preserve">of </w:t>
                            </w:r>
                            <w:r>
                              <w:rPr>
                                <w:rFonts w:ascii="Arial" w:eastAsia="Times New Roman" w:hAnsi="Arial" w:cs="Arial"/>
                                <w:color w:val="000000"/>
                              </w:rPr>
                              <w:t xml:space="preserve">the </w:t>
                            </w:r>
                            <w:r w:rsidRPr="00047887">
                              <w:rPr>
                                <w:rFonts w:ascii="Arial" w:eastAsia="Times New Roman" w:hAnsi="Arial" w:cs="Arial"/>
                                <w:color w:val="000000"/>
                              </w:rPr>
                              <w:t xml:space="preserve">150 </w:t>
                            </w:r>
                            <w:r>
                              <w:rPr>
                                <w:rFonts w:ascii="Arial" w:eastAsia="Times New Roman" w:hAnsi="Arial" w:cs="Arial"/>
                                <w:color w:val="000000"/>
                              </w:rPr>
                              <w:t xml:space="preserve">ways Utah is </w:t>
                            </w:r>
                            <w:r w:rsidRPr="00047887">
                              <w:rPr>
                                <w:rFonts w:ascii="Arial" w:eastAsia="Times New Roman" w:hAnsi="Arial" w:cs="Arial"/>
                                <w:color w:val="000000"/>
                              </w:rPr>
                              <w:t>celebrat</w:t>
                            </w:r>
                            <w:r>
                              <w:rPr>
                                <w:rFonts w:ascii="Arial" w:eastAsia="Times New Roman" w:hAnsi="Arial" w:cs="Arial"/>
                                <w:color w:val="000000"/>
                              </w:rPr>
                              <w:t>ing</w:t>
                            </w:r>
                            <w:r w:rsidRPr="00047887">
                              <w:rPr>
                                <w:rFonts w:ascii="Arial" w:eastAsia="Times New Roman" w:hAnsi="Arial" w:cs="Arial"/>
                                <w:color w:val="000000"/>
                              </w:rPr>
                              <w:t xml:space="preserve"> the 150th anniversary of the completion of the Transcontinental Railroad. Join us at [Event date/time/location] as we commemorate the historic event that put Utah on the map #Spike150Utah </w:t>
                            </w:r>
                            <w:r w:rsidR="00C47827">
                              <w:rPr>
                                <w:rFonts w:ascii="Times New Roman" w:eastAsia="Times New Roman" w:hAnsi="Times New Roman" w:cs="Times New Roman"/>
                                <w:sz w:val="24"/>
                                <w:szCs w:val="24"/>
                              </w:rPr>
                              <w:br/>
                            </w:r>
                          </w:p>
                          <w:p w14:paraId="3B66DA6B" w14:textId="77777777" w:rsidR="00405BB3" w:rsidRPr="00405BB3" w:rsidRDefault="00405BB3" w:rsidP="00405BB3">
                            <w:pPr>
                              <w:spacing w:after="0" w:line="240" w:lineRule="auto"/>
                              <w:rPr>
                                <w:rFonts w:ascii="Times New Roman" w:eastAsia="Times New Roman" w:hAnsi="Times New Roman" w:cs="Times New Roman"/>
                                <w:sz w:val="24"/>
                                <w:szCs w:val="24"/>
                                <w:u w:val="single"/>
                              </w:rPr>
                            </w:pPr>
                            <w:r w:rsidRPr="00405BB3">
                              <w:rPr>
                                <w:rFonts w:ascii="Arial" w:eastAsia="Times New Roman" w:hAnsi="Arial" w:cs="Arial"/>
                                <w:color w:val="000000"/>
                                <w:u w:val="single"/>
                              </w:rPr>
                              <w:t>Twitter</w:t>
                            </w:r>
                          </w:p>
                          <w:p w14:paraId="73D5FC95"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7347C56E" w14:textId="4BD7FC54" w:rsidR="00405BB3" w:rsidRDefault="00405BB3" w:rsidP="00405BB3">
                            <w:pPr>
                              <w:spacing w:after="0" w:line="240" w:lineRule="auto"/>
                              <w:rPr>
                                <w:rFonts w:ascii="Arial" w:eastAsia="Times New Roman" w:hAnsi="Arial" w:cs="Arial"/>
                                <w:color w:val="000000"/>
                              </w:rPr>
                            </w:pPr>
                            <w:r w:rsidRPr="00047887">
                              <w:rPr>
                                <w:rFonts w:ascii="Arial" w:eastAsia="Times New Roman" w:hAnsi="Arial" w:cs="Arial"/>
                                <w:color w:val="000000"/>
                              </w:rPr>
                              <w:t>Party like it’s 1869</w:t>
                            </w:r>
                            <w:r>
                              <w:rPr>
                                <w:rFonts w:ascii="Arial" w:eastAsia="Times New Roman" w:hAnsi="Arial" w:cs="Arial"/>
                                <w:color w:val="000000"/>
                              </w:rPr>
                              <w:t xml:space="preserve">! </w:t>
                            </w:r>
                            <w:r w:rsidRPr="00047887">
                              <w:rPr>
                                <w:rFonts w:ascii="Arial" w:eastAsia="Times New Roman" w:hAnsi="Arial" w:cs="Arial"/>
                                <w:color w:val="000000"/>
                              </w:rPr>
                              <w:t>[City name] will be hosting [Event name] as part of the</w:t>
                            </w:r>
                            <w:r>
                              <w:rPr>
                                <w:rFonts w:ascii="Arial" w:eastAsia="Times New Roman" w:hAnsi="Arial" w:cs="Arial"/>
                                <w:color w:val="000000"/>
                              </w:rPr>
                              <w:t xml:space="preserve"> state’s Spike 150</w:t>
                            </w:r>
                            <w:r w:rsidRPr="00047887">
                              <w:rPr>
                                <w:rFonts w:ascii="Arial" w:eastAsia="Times New Roman" w:hAnsi="Arial" w:cs="Arial"/>
                                <w:color w:val="000000"/>
                              </w:rPr>
                              <w:t xml:space="preserve"> celebrati</w:t>
                            </w:r>
                            <w:r>
                              <w:rPr>
                                <w:rFonts w:ascii="Arial" w:eastAsia="Times New Roman" w:hAnsi="Arial" w:cs="Arial"/>
                                <w:color w:val="000000"/>
                              </w:rPr>
                              <w:t xml:space="preserve">on to commemorate the 150th anniversary of the Golden Spike. </w:t>
                            </w:r>
                            <w:r w:rsidRPr="00047887">
                              <w:rPr>
                                <w:rFonts w:ascii="Arial" w:eastAsia="Times New Roman" w:hAnsi="Arial" w:cs="Arial"/>
                                <w:color w:val="000000"/>
                              </w:rPr>
                              <w:t>#Spike150Utah!</w:t>
                            </w:r>
                          </w:p>
                          <w:p w14:paraId="37F80280" w14:textId="4084B620" w:rsidR="00C47827" w:rsidRDefault="00C47827" w:rsidP="00405BB3">
                            <w:pPr>
                              <w:spacing w:after="0" w:line="240" w:lineRule="auto"/>
                              <w:rPr>
                                <w:rFonts w:ascii="Arial" w:eastAsia="Times New Roman" w:hAnsi="Arial" w:cs="Arial"/>
                                <w:color w:val="000000"/>
                              </w:rPr>
                            </w:pPr>
                          </w:p>
                          <w:p w14:paraId="2183A739" w14:textId="251BF3F1" w:rsidR="00C47827" w:rsidRDefault="00C47827" w:rsidP="00C47827">
                            <w:pPr>
                              <w:spacing w:after="0" w:line="240" w:lineRule="auto"/>
                              <w:rPr>
                                <w:rFonts w:ascii="Arial" w:hAnsi="Arial" w:cs="Arial"/>
                                <w:b/>
                                <w:bCs/>
                                <w:color w:val="2789CB"/>
                              </w:rPr>
                            </w:pPr>
                            <w:r>
                              <w:rPr>
                                <w:rFonts w:ascii="Arial" w:hAnsi="Arial" w:cs="Arial"/>
                                <w:b/>
                                <w:bCs/>
                                <w:color w:val="2789CB"/>
                              </w:rPr>
                              <w:t>Facebook Event Co-Host</w:t>
                            </w:r>
                          </w:p>
                          <w:p w14:paraId="3C6A2B0F" w14:textId="5002B55E" w:rsidR="00C47827" w:rsidRDefault="00C47827" w:rsidP="00C47827">
                            <w:pPr>
                              <w:spacing w:after="0" w:line="240" w:lineRule="auto"/>
                              <w:rPr>
                                <w:rFonts w:ascii="Arial" w:hAnsi="Arial" w:cs="Arial"/>
                                <w:b/>
                                <w:bCs/>
                                <w:color w:val="2789CB"/>
                              </w:rPr>
                            </w:pPr>
                          </w:p>
                          <w:p w14:paraId="730045C3" w14:textId="0F76B3DD" w:rsidR="00C47827" w:rsidRDefault="00C47827" w:rsidP="00C47827">
                            <w:pPr>
                              <w:spacing w:after="0" w:line="240" w:lineRule="auto"/>
                              <w:rPr>
                                <w:rFonts w:ascii="Arial" w:hAnsi="Arial" w:cs="Arial"/>
                                <w:b/>
                                <w:bCs/>
                                <w:color w:val="2789CB"/>
                              </w:rPr>
                            </w:pPr>
                            <w:r>
                              <w:rPr>
                                <w:rFonts w:ascii="Arial" w:hAnsi="Arial" w:cs="Arial"/>
                                <w:bCs/>
                              </w:rPr>
                              <w:t xml:space="preserve">Adding Spike 150 as a co-host to your Facebook event is easy! Add your event on your </w:t>
                            </w:r>
                            <w:proofErr w:type="spellStart"/>
                            <w:r>
                              <w:rPr>
                                <w:rFonts w:ascii="Arial" w:hAnsi="Arial" w:cs="Arial"/>
                                <w:bCs/>
                              </w:rPr>
                              <w:t>Facbook</w:t>
                            </w:r>
                            <w:proofErr w:type="spellEnd"/>
                            <w:r>
                              <w:rPr>
                                <w:rFonts w:ascii="Arial" w:hAnsi="Arial" w:cs="Arial"/>
                                <w:bCs/>
                              </w:rPr>
                              <w:t xml:space="preserve"> page. Scroll down to the bottom of the event window and you’ll see a section to “Add Co Hosts.” Add our page, Spike150Utah, in the bar and we’ll receive a notification to accept your request.  </w:t>
                            </w:r>
                          </w:p>
                          <w:p w14:paraId="42D93D62" w14:textId="77777777" w:rsidR="00C47827" w:rsidRDefault="00C47827" w:rsidP="00C47827">
                            <w:pPr>
                              <w:spacing w:after="0" w:line="240" w:lineRule="auto"/>
                              <w:rPr>
                                <w:rFonts w:ascii="Arial" w:hAnsi="Arial" w:cs="Arial"/>
                                <w:b/>
                                <w:bCs/>
                                <w:color w:val="2789CB"/>
                              </w:rPr>
                            </w:pPr>
                          </w:p>
                          <w:p w14:paraId="35D48766" w14:textId="77777777" w:rsidR="00C47827" w:rsidRPr="00C47827" w:rsidRDefault="00C47827" w:rsidP="00C47827">
                            <w:pPr>
                              <w:spacing w:after="0" w:line="240" w:lineRule="auto"/>
                              <w:rPr>
                                <w:rFonts w:ascii="Arial" w:hAnsi="Arial" w:cs="Arial"/>
                                <w:b/>
                                <w:bCs/>
                                <w:color w:val="2789CB"/>
                              </w:rPr>
                            </w:pPr>
                          </w:p>
                          <w:p w14:paraId="1D0BAAEC" w14:textId="63A8D42F" w:rsidR="00C47827" w:rsidRDefault="00C47827" w:rsidP="00405BB3">
                            <w:pPr>
                              <w:spacing w:after="0" w:line="240" w:lineRule="auto"/>
                              <w:rPr>
                                <w:rFonts w:ascii="Times New Roman" w:eastAsia="Times New Roman" w:hAnsi="Times New Roman" w:cs="Times New Roman"/>
                                <w:sz w:val="24"/>
                                <w:szCs w:val="24"/>
                              </w:rPr>
                            </w:pPr>
                          </w:p>
                          <w:p w14:paraId="5EE0EE9B" w14:textId="2255ACEE" w:rsidR="00C47827" w:rsidRPr="00047887" w:rsidRDefault="00C47827" w:rsidP="00405BB3">
                            <w:pPr>
                              <w:spacing w:after="0" w:line="240" w:lineRule="auto"/>
                              <w:rPr>
                                <w:rFonts w:ascii="Times New Roman" w:eastAsia="Times New Roman" w:hAnsi="Times New Roman" w:cs="Times New Roman"/>
                                <w:sz w:val="24"/>
                                <w:szCs w:val="24"/>
                              </w:rPr>
                            </w:pPr>
                          </w:p>
                          <w:p w14:paraId="236DFCFB" w14:textId="77777777" w:rsidR="00405BB3" w:rsidRDefault="00405BB3" w:rsidP="00405BB3">
                            <w:r w:rsidRPr="00047887">
                              <w:rPr>
                                <w:rFonts w:ascii="Times New Roman" w:eastAsia="Times New Roman" w:hAnsi="Times New Roman" w:cs="Times New Roman"/>
                                <w:sz w:val="24"/>
                                <w:szCs w:val="24"/>
                              </w:rPr>
                              <w:br/>
                            </w:r>
                          </w:p>
                          <w:p w14:paraId="151AD2AD" w14:textId="77777777" w:rsidR="004745CA" w:rsidRDefault="00474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3B2E8A" id="_x0000_t202" coordsize="21600,21600" o:spt="202" path="m,l,21600r21600,l21600,xe">
                <v:stroke joinstyle="miter"/>
                <v:path gradientshapeok="t" o:connecttype="rect"/>
              </v:shapetype>
              <v:shape id="Text Box 3" o:spid="_x0000_s1026" type="#_x0000_t202" style="position:absolute;margin-left:-49.8pt;margin-top:54.25pt;width:566.85pt;height:8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" filled="f" stroked="f">
                <v:textbox>
                  <w:txbxContent>
                    <w:p w14:paraId="0F94B865" w14:textId="5519D843" w:rsidR="004745CA" w:rsidRPr="004D2FBE" w:rsidRDefault="00405BB3" w:rsidP="004745CA">
                      <w:pPr>
                        <w:pStyle w:val="NormalWeb"/>
                        <w:shd w:val="clear" w:color="auto" w:fill="FFFFFF"/>
                        <w:spacing w:before="0" w:beforeAutospacing="0" w:after="225" w:afterAutospacing="0" w:line="355" w:lineRule="auto"/>
                        <w:jc w:val="both"/>
                        <w:rPr>
                          <w:rFonts w:ascii="Montserrat ExtraBold" w:hAnsi="Montserrat ExtraBold"/>
                          <w:b/>
                          <w:bCs/>
                          <w:color w:val="2789CB"/>
                          <w:sz w:val="48"/>
                          <w:szCs w:val="48"/>
                        </w:rPr>
                      </w:pPr>
                      <w:r>
                        <w:rPr>
                          <w:rFonts w:ascii="Montserrat ExtraBold" w:hAnsi="Montserrat ExtraBold"/>
                          <w:b/>
                          <w:bCs/>
                          <w:color w:val="2789CB"/>
                          <w:sz w:val="48"/>
                          <w:szCs w:val="48"/>
                        </w:rPr>
                        <w:t>Social Media Guidelines</w:t>
                      </w:r>
                    </w:p>
                    <w:p w14:paraId="5E4FDFFF" w14:textId="30CDD94D" w:rsidR="00405BB3" w:rsidRPr="00047887" w:rsidRDefault="00C47827" w:rsidP="00405BB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Spike 150</w:t>
                      </w:r>
                      <w:r w:rsidR="00405BB3" w:rsidRPr="00047887">
                        <w:rPr>
                          <w:rFonts w:ascii="Arial" w:eastAsia="Times New Roman" w:hAnsi="Arial" w:cs="Arial"/>
                          <w:color w:val="000000"/>
                        </w:rPr>
                        <w:t xml:space="preserve"> Hashtag: #Spike150Utah</w:t>
                      </w:r>
                    </w:p>
                    <w:p w14:paraId="395122FD"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78B80638" w14:textId="7CAD0316" w:rsidR="00405BB3" w:rsidRPr="00047887" w:rsidRDefault="00C47827" w:rsidP="00405BB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Spike 150 </w:t>
                      </w:r>
                      <w:r w:rsidR="00405BB3" w:rsidRPr="00047887">
                        <w:rPr>
                          <w:rFonts w:ascii="Arial" w:eastAsia="Times New Roman" w:hAnsi="Arial" w:cs="Arial"/>
                          <w:color w:val="000000"/>
                        </w:rPr>
                        <w:t>Pages:</w:t>
                      </w:r>
                    </w:p>
                    <w:p w14:paraId="46D38908" w14:textId="77777777" w:rsidR="00405BB3" w:rsidRPr="00047887" w:rsidRDefault="00405BB3" w:rsidP="00405BB3">
                      <w:pPr>
                        <w:numPr>
                          <w:ilvl w:val="0"/>
                          <w:numId w:val="2"/>
                        </w:numPr>
                        <w:spacing w:after="0" w:line="240" w:lineRule="auto"/>
                        <w:textAlignment w:val="baseline"/>
                        <w:rPr>
                          <w:rFonts w:ascii="Arial" w:eastAsia="Times New Roman" w:hAnsi="Arial" w:cs="Arial"/>
                          <w:color w:val="000000"/>
                        </w:rPr>
                      </w:pPr>
                      <w:r w:rsidRPr="00047887">
                        <w:rPr>
                          <w:rFonts w:ascii="Arial" w:eastAsia="Times New Roman" w:hAnsi="Arial" w:cs="Arial"/>
                          <w:color w:val="000000"/>
                        </w:rPr>
                        <w:t xml:space="preserve">Facebook: </w:t>
                      </w:r>
                      <w:hyperlink r:id="rId11" w:history="1">
                        <w:r w:rsidRPr="00047887">
                          <w:rPr>
                            <w:rFonts w:ascii="Arial" w:eastAsia="Times New Roman" w:hAnsi="Arial" w:cs="Arial"/>
                            <w:color w:val="1155CC"/>
                            <w:u w:val="single"/>
                          </w:rPr>
                          <w:t>https://www.facebook.com/Spike150Utah/</w:t>
                        </w:r>
                      </w:hyperlink>
                      <w:r w:rsidRPr="00047887">
                        <w:rPr>
                          <w:rFonts w:ascii="Arial" w:eastAsia="Times New Roman" w:hAnsi="Arial" w:cs="Arial"/>
                          <w:color w:val="000000"/>
                        </w:rPr>
                        <w:t xml:space="preserve"> </w:t>
                      </w:r>
                    </w:p>
                    <w:p w14:paraId="3C3CC6F5" w14:textId="77777777" w:rsidR="00405BB3" w:rsidRPr="00047887" w:rsidRDefault="00405BB3" w:rsidP="00405BB3">
                      <w:pPr>
                        <w:numPr>
                          <w:ilvl w:val="0"/>
                          <w:numId w:val="2"/>
                        </w:numPr>
                        <w:spacing w:after="0" w:line="240" w:lineRule="auto"/>
                        <w:textAlignment w:val="baseline"/>
                        <w:rPr>
                          <w:rFonts w:ascii="Arial" w:eastAsia="Times New Roman" w:hAnsi="Arial" w:cs="Arial"/>
                          <w:color w:val="000000"/>
                        </w:rPr>
                      </w:pPr>
                      <w:r w:rsidRPr="00047887">
                        <w:rPr>
                          <w:rFonts w:ascii="Arial" w:eastAsia="Times New Roman" w:hAnsi="Arial" w:cs="Arial"/>
                          <w:color w:val="000000"/>
                        </w:rPr>
                        <w:t xml:space="preserve">Instagram: </w:t>
                      </w:r>
                      <w:hyperlink r:id="rId12" w:history="1">
                        <w:r w:rsidRPr="00047887">
                          <w:rPr>
                            <w:rFonts w:ascii="Arial" w:eastAsia="Times New Roman" w:hAnsi="Arial" w:cs="Arial"/>
                            <w:color w:val="1155CC"/>
                            <w:u w:val="single"/>
                          </w:rPr>
                          <w:t>https://www.instagram.com/spike150utah/</w:t>
                        </w:r>
                      </w:hyperlink>
                    </w:p>
                    <w:p w14:paraId="02A970B0" w14:textId="77777777" w:rsidR="00405BB3" w:rsidRPr="00047887" w:rsidRDefault="00405BB3" w:rsidP="00405BB3">
                      <w:pPr>
                        <w:numPr>
                          <w:ilvl w:val="0"/>
                          <w:numId w:val="2"/>
                        </w:numPr>
                        <w:spacing w:after="0" w:line="240" w:lineRule="auto"/>
                        <w:textAlignment w:val="baseline"/>
                        <w:rPr>
                          <w:rFonts w:ascii="Arial" w:eastAsia="Times New Roman" w:hAnsi="Arial" w:cs="Arial"/>
                          <w:color w:val="000000"/>
                        </w:rPr>
                      </w:pPr>
                      <w:r w:rsidRPr="00047887">
                        <w:rPr>
                          <w:rFonts w:ascii="Arial" w:eastAsia="Times New Roman" w:hAnsi="Arial" w:cs="Arial"/>
                          <w:color w:val="000000"/>
                        </w:rPr>
                        <w:t xml:space="preserve">Twitter: </w:t>
                      </w:r>
                      <w:hyperlink r:id="rId13" w:history="1">
                        <w:r w:rsidRPr="00047887">
                          <w:rPr>
                            <w:rFonts w:ascii="Arial" w:eastAsia="Times New Roman" w:hAnsi="Arial" w:cs="Arial"/>
                            <w:color w:val="1155CC"/>
                            <w:u w:val="single"/>
                          </w:rPr>
                          <w:t>https://twitter.com/Spike150U</w:t>
                        </w:r>
                      </w:hyperlink>
                      <w:r w:rsidRPr="00047887">
                        <w:rPr>
                          <w:rFonts w:ascii="Arial" w:eastAsia="Times New Roman" w:hAnsi="Arial" w:cs="Arial"/>
                          <w:color w:val="000000"/>
                        </w:rPr>
                        <w:t xml:space="preserve"> </w:t>
                      </w:r>
                    </w:p>
                    <w:p w14:paraId="3954AE95"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0B465681" w14:textId="20BFCF45" w:rsidR="00405BB3" w:rsidRPr="00C47827" w:rsidRDefault="00405BB3" w:rsidP="00405BB3">
                      <w:pPr>
                        <w:spacing w:after="0" w:line="240" w:lineRule="auto"/>
                        <w:rPr>
                          <w:rFonts w:ascii="Arial" w:hAnsi="Arial" w:cs="Arial"/>
                          <w:b/>
                          <w:bCs/>
                          <w:color w:val="2789CB"/>
                        </w:rPr>
                      </w:pPr>
                      <w:r w:rsidRPr="00C47827">
                        <w:rPr>
                          <w:rFonts w:ascii="Arial" w:hAnsi="Arial" w:cs="Arial"/>
                          <w:b/>
                          <w:bCs/>
                          <w:color w:val="2789CB"/>
                        </w:rPr>
                        <w:t>General Examples</w:t>
                      </w:r>
                    </w:p>
                    <w:p w14:paraId="797F49C1"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24713C9A" w14:textId="77777777" w:rsidR="00405BB3" w:rsidRPr="00405BB3" w:rsidRDefault="00405BB3" w:rsidP="00405BB3">
                      <w:pPr>
                        <w:spacing w:after="0" w:line="240" w:lineRule="auto"/>
                        <w:rPr>
                          <w:rFonts w:ascii="Times New Roman" w:eastAsia="Times New Roman" w:hAnsi="Times New Roman" w:cs="Times New Roman"/>
                          <w:sz w:val="24"/>
                          <w:szCs w:val="24"/>
                          <w:u w:val="single"/>
                        </w:rPr>
                      </w:pPr>
                      <w:r w:rsidRPr="00405BB3">
                        <w:rPr>
                          <w:rFonts w:ascii="Arial" w:eastAsia="Times New Roman" w:hAnsi="Arial" w:cs="Arial"/>
                          <w:color w:val="000000"/>
                          <w:u w:val="single"/>
                        </w:rPr>
                        <w:t xml:space="preserve">Facebook </w:t>
                      </w:r>
                    </w:p>
                    <w:p w14:paraId="272EA598"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4393788B" w14:textId="77777777" w:rsidR="00405BB3" w:rsidRPr="00047887" w:rsidRDefault="00405BB3" w:rsidP="00405BB3">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To commemorate the 150th </w:t>
                      </w:r>
                      <w:r>
                        <w:rPr>
                          <w:rFonts w:ascii="Arial" w:eastAsia="Times New Roman" w:hAnsi="Arial" w:cs="Arial"/>
                          <w:color w:val="000000"/>
                        </w:rPr>
                        <w:t>a</w:t>
                      </w:r>
                      <w:r w:rsidRPr="00047887">
                        <w:rPr>
                          <w:rFonts w:ascii="Arial" w:eastAsia="Times New Roman" w:hAnsi="Arial" w:cs="Arial"/>
                          <w:color w:val="000000"/>
                        </w:rPr>
                        <w:t>nniversary of the Golden Spike ceremony that joined the rails of the Transcontinental Railroad, [Insert City name| is hosting [Event name and description].  This event will be one of the</w:t>
                      </w:r>
                      <w:r>
                        <w:rPr>
                          <w:rFonts w:ascii="Arial" w:eastAsia="Times New Roman" w:hAnsi="Arial" w:cs="Arial"/>
                          <w:color w:val="000000"/>
                        </w:rPr>
                        <w:t xml:space="preserve"> state’s Spike</w:t>
                      </w:r>
                      <w:r w:rsidRPr="00047887">
                        <w:rPr>
                          <w:rFonts w:ascii="Arial" w:eastAsia="Times New Roman" w:hAnsi="Arial" w:cs="Arial"/>
                          <w:color w:val="000000"/>
                        </w:rPr>
                        <w:t xml:space="preserve"> 150 events in 2019 </w:t>
                      </w:r>
                      <w:r>
                        <w:rPr>
                          <w:rFonts w:ascii="Arial" w:eastAsia="Times New Roman" w:hAnsi="Arial" w:cs="Arial"/>
                          <w:color w:val="000000"/>
                        </w:rPr>
                        <w:t>to</w:t>
                      </w:r>
                      <w:r w:rsidRPr="00047887">
                        <w:rPr>
                          <w:rFonts w:ascii="Arial" w:eastAsia="Times New Roman" w:hAnsi="Arial" w:cs="Arial"/>
                          <w:color w:val="000000"/>
                        </w:rPr>
                        <w:t xml:space="preserve"> celebrat</w:t>
                      </w:r>
                      <w:r>
                        <w:rPr>
                          <w:rFonts w:ascii="Arial" w:eastAsia="Times New Roman" w:hAnsi="Arial" w:cs="Arial"/>
                          <w:color w:val="000000"/>
                        </w:rPr>
                        <w:t>e</w:t>
                      </w:r>
                      <w:r w:rsidRPr="00047887">
                        <w:rPr>
                          <w:rFonts w:ascii="Arial" w:eastAsia="Times New Roman" w:hAnsi="Arial" w:cs="Arial"/>
                          <w:color w:val="000000"/>
                        </w:rPr>
                        <w:t xml:space="preserve"> this momentous occasion for our nation and our state. </w:t>
                      </w:r>
                    </w:p>
                    <w:p w14:paraId="0B845729" w14:textId="77777777" w:rsidR="00405BB3" w:rsidRPr="00047887" w:rsidRDefault="00C47827" w:rsidP="00405BB3">
                      <w:pPr>
                        <w:spacing w:after="0" w:line="240" w:lineRule="auto"/>
                        <w:rPr>
                          <w:rFonts w:ascii="Times New Roman" w:eastAsia="Times New Roman" w:hAnsi="Times New Roman" w:cs="Times New Roman"/>
                          <w:sz w:val="24"/>
                          <w:szCs w:val="24"/>
                        </w:rPr>
                      </w:pPr>
                      <w:hyperlink r:id="rId14" w:history="1">
                        <w:r w:rsidR="00405BB3" w:rsidRPr="00047887">
                          <w:rPr>
                            <w:rFonts w:ascii="Arial" w:eastAsia="Times New Roman" w:hAnsi="Arial" w:cs="Arial"/>
                            <w:color w:val="1155CC"/>
                            <w:u w:val="single"/>
                          </w:rPr>
                          <w:t>https://spike150.org/events/</w:t>
                        </w:r>
                      </w:hyperlink>
                      <w:r w:rsidR="00405BB3" w:rsidRPr="00047887">
                        <w:rPr>
                          <w:rFonts w:ascii="Arial" w:eastAsia="Times New Roman" w:hAnsi="Arial" w:cs="Arial"/>
                          <w:color w:val="000000"/>
                        </w:rPr>
                        <w:t xml:space="preserve">  </w:t>
                      </w:r>
                    </w:p>
                    <w:p w14:paraId="6585B0EA" w14:textId="0120417F" w:rsidR="00405BB3" w:rsidRPr="00047887" w:rsidRDefault="00405BB3" w:rsidP="00405BB3">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            </w:t>
                      </w:r>
                    </w:p>
                    <w:p w14:paraId="54E0EBEE" w14:textId="77777777" w:rsidR="00405BB3" w:rsidRPr="00047887" w:rsidRDefault="00405BB3" w:rsidP="00405BB3">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The iconic Golden Spike ceremony in Promontory, Utah changed the United States forever, and demonstrated that great things can happen with vision, dedication, and collaboration. Join us as we put on [Event name and description] in [City Name].  Our event will be one of the 150 events to celebrate the 150th anniversary of the driving of the last spike of the Transcontinental Railroad. </w:t>
                      </w:r>
                    </w:p>
                    <w:p w14:paraId="378FE553" w14:textId="3E188529" w:rsidR="00405BB3" w:rsidRPr="00047887" w:rsidRDefault="00C47827" w:rsidP="00C47827">
                      <w:pPr>
                        <w:spacing w:after="0" w:line="240" w:lineRule="auto"/>
                        <w:rPr>
                          <w:rFonts w:ascii="Times New Roman" w:eastAsia="Times New Roman" w:hAnsi="Times New Roman" w:cs="Times New Roman"/>
                          <w:sz w:val="24"/>
                          <w:szCs w:val="24"/>
                        </w:rPr>
                      </w:pPr>
                      <w:hyperlink r:id="rId15" w:history="1">
                        <w:r w:rsidR="00405BB3" w:rsidRPr="00047887">
                          <w:rPr>
                            <w:rFonts w:ascii="Arial" w:eastAsia="Times New Roman" w:hAnsi="Arial" w:cs="Arial"/>
                            <w:color w:val="1155CC"/>
                            <w:u w:val="single"/>
                          </w:rPr>
                          <w:t>https://spike150.org/events/</w:t>
                        </w:r>
                      </w:hyperlink>
                      <w:r w:rsidR="00405BB3" w:rsidRPr="00047887">
                        <w:rPr>
                          <w:rFonts w:ascii="Arial" w:eastAsia="Times New Roman" w:hAnsi="Arial" w:cs="Arial"/>
                          <w:color w:val="000000"/>
                        </w:rPr>
                        <w:t xml:space="preserve"> </w:t>
                      </w:r>
                      <w:r>
                        <w:rPr>
                          <w:rFonts w:ascii="Times New Roman" w:eastAsia="Times New Roman" w:hAnsi="Times New Roman" w:cs="Times New Roman"/>
                          <w:sz w:val="24"/>
                          <w:szCs w:val="24"/>
                        </w:rPr>
                        <w:br/>
                      </w:r>
                    </w:p>
                    <w:p w14:paraId="265D7812" w14:textId="77777777" w:rsidR="00405BB3" w:rsidRPr="00405BB3" w:rsidRDefault="00405BB3" w:rsidP="00405BB3">
                      <w:pPr>
                        <w:spacing w:after="0" w:line="240" w:lineRule="auto"/>
                        <w:rPr>
                          <w:rFonts w:ascii="Times New Roman" w:eastAsia="Times New Roman" w:hAnsi="Times New Roman" w:cs="Times New Roman"/>
                          <w:sz w:val="24"/>
                          <w:szCs w:val="24"/>
                          <w:u w:val="single"/>
                        </w:rPr>
                      </w:pPr>
                      <w:r w:rsidRPr="00405BB3">
                        <w:rPr>
                          <w:rFonts w:ascii="Arial" w:eastAsia="Times New Roman" w:hAnsi="Arial" w:cs="Arial"/>
                          <w:color w:val="000000"/>
                          <w:u w:val="single"/>
                        </w:rPr>
                        <w:t>Instagram</w:t>
                      </w:r>
                    </w:p>
                    <w:p w14:paraId="6AD418FD"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64D0DACD" w14:textId="5726A8A2" w:rsidR="00405BB3" w:rsidRPr="00047887" w:rsidRDefault="00405BB3" w:rsidP="00C47827">
                      <w:pPr>
                        <w:spacing w:after="0" w:line="240" w:lineRule="auto"/>
                        <w:rPr>
                          <w:rFonts w:ascii="Times New Roman" w:eastAsia="Times New Roman" w:hAnsi="Times New Roman" w:cs="Times New Roman"/>
                          <w:sz w:val="24"/>
                          <w:szCs w:val="24"/>
                        </w:rPr>
                      </w:pPr>
                      <w:r w:rsidRPr="00047887">
                        <w:rPr>
                          <w:rFonts w:ascii="Arial" w:eastAsia="Times New Roman" w:hAnsi="Arial" w:cs="Arial"/>
                          <w:color w:val="000000"/>
                        </w:rPr>
                        <w:t xml:space="preserve">[City name] is proud to be part of the Spike 150 celebration. </w:t>
                      </w:r>
                      <w:r>
                        <w:rPr>
                          <w:rFonts w:ascii="Arial" w:eastAsia="Times New Roman" w:hAnsi="Arial" w:cs="Arial"/>
                          <w:color w:val="000000"/>
                        </w:rPr>
                        <w:t xml:space="preserve">Our </w:t>
                      </w:r>
                      <w:r w:rsidRPr="00047887">
                        <w:rPr>
                          <w:rFonts w:ascii="Arial" w:eastAsia="Times New Roman" w:hAnsi="Arial" w:cs="Arial"/>
                          <w:color w:val="000000"/>
                        </w:rPr>
                        <w:t>[</w:t>
                      </w:r>
                      <w:r>
                        <w:rPr>
                          <w:rFonts w:ascii="Arial" w:eastAsia="Times New Roman" w:hAnsi="Arial" w:cs="Arial"/>
                          <w:color w:val="000000"/>
                        </w:rPr>
                        <w:t>E</w:t>
                      </w:r>
                      <w:r w:rsidRPr="00047887">
                        <w:rPr>
                          <w:rFonts w:ascii="Arial" w:eastAsia="Times New Roman" w:hAnsi="Arial" w:cs="Arial"/>
                          <w:color w:val="000000"/>
                        </w:rPr>
                        <w:t xml:space="preserve">vent name] is </w:t>
                      </w:r>
                      <w:r>
                        <w:rPr>
                          <w:rFonts w:ascii="Arial" w:eastAsia="Times New Roman" w:hAnsi="Arial" w:cs="Arial"/>
                          <w:color w:val="000000"/>
                        </w:rPr>
                        <w:t xml:space="preserve">one </w:t>
                      </w:r>
                      <w:r w:rsidRPr="00047887">
                        <w:rPr>
                          <w:rFonts w:ascii="Arial" w:eastAsia="Times New Roman" w:hAnsi="Arial" w:cs="Arial"/>
                          <w:color w:val="000000"/>
                        </w:rPr>
                        <w:t xml:space="preserve">of </w:t>
                      </w:r>
                      <w:r>
                        <w:rPr>
                          <w:rFonts w:ascii="Arial" w:eastAsia="Times New Roman" w:hAnsi="Arial" w:cs="Arial"/>
                          <w:color w:val="000000"/>
                        </w:rPr>
                        <w:t xml:space="preserve">the </w:t>
                      </w:r>
                      <w:r w:rsidRPr="00047887">
                        <w:rPr>
                          <w:rFonts w:ascii="Arial" w:eastAsia="Times New Roman" w:hAnsi="Arial" w:cs="Arial"/>
                          <w:color w:val="000000"/>
                        </w:rPr>
                        <w:t xml:space="preserve">150 </w:t>
                      </w:r>
                      <w:r>
                        <w:rPr>
                          <w:rFonts w:ascii="Arial" w:eastAsia="Times New Roman" w:hAnsi="Arial" w:cs="Arial"/>
                          <w:color w:val="000000"/>
                        </w:rPr>
                        <w:t xml:space="preserve">ways Utah is </w:t>
                      </w:r>
                      <w:r w:rsidRPr="00047887">
                        <w:rPr>
                          <w:rFonts w:ascii="Arial" w:eastAsia="Times New Roman" w:hAnsi="Arial" w:cs="Arial"/>
                          <w:color w:val="000000"/>
                        </w:rPr>
                        <w:t>celebrat</w:t>
                      </w:r>
                      <w:r>
                        <w:rPr>
                          <w:rFonts w:ascii="Arial" w:eastAsia="Times New Roman" w:hAnsi="Arial" w:cs="Arial"/>
                          <w:color w:val="000000"/>
                        </w:rPr>
                        <w:t>ing</w:t>
                      </w:r>
                      <w:r w:rsidRPr="00047887">
                        <w:rPr>
                          <w:rFonts w:ascii="Arial" w:eastAsia="Times New Roman" w:hAnsi="Arial" w:cs="Arial"/>
                          <w:color w:val="000000"/>
                        </w:rPr>
                        <w:t xml:space="preserve"> the 150th anniversary of the completion of the Transcontinental Railroad. Join us at [Event date/time/location] as we commemorate the historic event that put Utah on the map #Spike150Utah </w:t>
                      </w:r>
                      <w:r w:rsidR="00C47827">
                        <w:rPr>
                          <w:rFonts w:ascii="Times New Roman" w:eastAsia="Times New Roman" w:hAnsi="Times New Roman" w:cs="Times New Roman"/>
                          <w:sz w:val="24"/>
                          <w:szCs w:val="24"/>
                        </w:rPr>
                        <w:br/>
                      </w:r>
                    </w:p>
                    <w:p w14:paraId="3B66DA6B" w14:textId="77777777" w:rsidR="00405BB3" w:rsidRPr="00405BB3" w:rsidRDefault="00405BB3" w:rsidP="00405BB3">
                      <w:pPr>
                        <w:spacing w:after="0" w:line="240" w:lineRule="auto"/>
                        <w:rPr>
                          <w:rFonts w:ascii="Times New Roman" w:eastAsia="Times New Roman" w:hAnsi="Times New Roman" w:cs="Times New Roman"/>
                          <w:sz w:val="24"/>
                          <w:szCs w:val="24"/>
                          <w:u w:val="single"/>
                        </w:rPr>
                      </w:pPr>
                      <w:r w:rsidRPr="00405BB3">
                        <w:rPr>
                          <w:rFonts w:ascii="Arial" w:eastAsia="Times New Roman" w:hAnsi="Arial" w:cs="Arial"/>
                          <w:color w:val="000000"/>
                          <w:u w:val="single"/>
                        </w:rPr>
                        <w:t>Twitter</w:t>
                      </w:r>
                    </w:p>
                    <w:p w14:paraId="73D5FC95" w14:textId="77777777" w:rsidR="00405BB3" w:rsidRPr="00047887" w:rsidRDefault="00405BB3" w:rsidP="00405BB3">
                      <w:pPr>
                        <w:spacing w:after="0" w:line="240" w:lineRule="auto"/>
                        <w:rPr>
                          <w:rFonts w:ascii="Times New Roman" w:eastAsia="Times New Roman" w:hAnsi="Times New Roman" w:cs="Times New Roman"/>
                          <w:sz w:val="24"/>
                          <w:szCs w:val="24"/>
                        </w:rPr>
                      </w:pPr>
                    </w:p>
                    <w:p w14:paraId="7347C56E" w14:textId="4BD7FC54" w:rsidR="00405BB3" w:rsidRDefault="00405BB3" w:rsidP="00405BB3">
                      <w:pPr>
                        <w:spacing w:after="0" w:line="240" w:lineRule="auto"/>
                        <w:rPr>
                          <w:rFonts w:ascii="Arial" w:eastAsia="Times New Roman" w:hAnsi="Arial" w:cs="Arial"/>
                          <w:color w:val="000000"/>
                        </w:rPr>
                      </w:pPr>
                      <w:r w:rsidRPr="00047887">
                        <w:rPr>
                          <w:rFonts w:ascii="Arial" w:eastAsia="Times New Roman" w:hAnsi="Arial" w:cs="Arial"/>
                          <w:color w:val="000000"/>
                        </w:rPr>
                        <w:t>Party like it’s 1869</w:t>
                      </w:r>
                      <w:r>
                        <w:rPr>
                          <w:rFonts w:ascii="Arial" w:eastAsia="Times New Roman" w:hAnsi="Arial" w:cs="Arial"/>
                          <w:color w:val="000000"/>
                        </w:rPr>
                        <w:t xml:space="preserve">! </w:t>
                      </w:r>
                      <w:r w:rsidRPr="00047887">
                        <w:rPr>
                          <w:rFonts w:ascii="Arial" w:eastAsia="Times New Roman" w:hAnsi="Arial" w:cs="Arial"/>
                          <w:color w:val="000000"/>
                        </w:rPr>
                        <w:t>[City name] will be hosting [Event name] as part of the</w:t>
                      </w:r>
                      <w:r>
                        <w:rPr>
                          <w:rFonts w:ascii="Arial" w:eastAsia="Times New Roman" w:hAnsi="Arial" w:cs="Arial"/>
                          <w:color w:val="000000"/>
                        </w:rPr>
                        <w:t xml:space="preserve"> state’s Spike 150</w:t>
                      </w:r>
                      <w:r w:rsidRPr="00047887">
                        <w:rPr>
                          <w:rFonts w:ascii="Arial" w:eastAsia="Times New Roman" w:hAnsi="Arial" w:cs="Arial"/>
                          <w:color w:val="000000"/>
                        </w:rPr>
                        <w:t xml:space="preserve"> celebrati</w:t>
                      </w:r>
                      <w:r>
                        <w:rPr>
                          <w:rFonts w:ascii="Arial" w:eastAsia="Times New Roman" w:hAnsi="Arial" w:cs="Arial"/>
                          <w:color w:val="000000"/>
                        </w:rPr>
                        <w:t xml:space="preserve">on to commemorate the 150th anniversary of the Golden Spike. </w:t>
                      </w:r>
                      <w:r w:rsidRPr="00047887">
                        <w:rPr>
                          <w:rFonts w:ascii="Arial" w:eastAsia="Times New Roman" w:hAnsi="Arial" w:cs="Arial"/>
                          <w:color w:val="000000"/>
                        </w:rPr>
                        <w:t>#Spike150Utah!</w:t>
                      </w:r>
                    </w:p>
                    <w:p w14:paraId="37F80280" w14:textId="4084B620" w:rsidR="00C47827" w:rsidRDefault="00C47827" w:rsidP="00405BB3">
                      <w:pPr>
                        <w:spacing w:after="0" w:line="240" w:lineRule="auto"/>
                        <w:rPr>
                          <w:rFonts w:ascii="Arial" w:eastAsia="Times New Roman" w:hAnsi="Arial" w:cs="Arial"/>
                          <w:color w:val="000000"/>
                        </w:rPr>
                      </w:pPr>
                    </w:p>
                    <w:p w14:paraId="2183A739" w14:textId="251BF3F1" w:rsidR="00C47827" w:rsidRDefault="00C47827" w:rsidP="00C47827">
                      <w:pPr>
                        <w:spacing w:after="0" w:line="240" w:lineRule="auto"/>
                        <w:rPr>
                          <w:rFonts w:ascii="Arial" w:hAnsi="Arial" w:cs="Arial"/>
                          <w:b/>
                          <w:bCs/>
                          <w:color w:val="2789CB"/>
                        </w:rPr>
                      </w:pPr>
                      <w:r>
                        <w:rPr>
                          <w:rFonts w:ascii="Arial" w:hAnsi="Arial" w:cs="Arial"/>
                          <w:b/>
                          <w:bCs/>
                          <w:color w:val="2789CB"/>
                        </w:rPr>
                        <w:t>Facebook Event Co-Host</w:t>
                      </w:r>
                    </w:p>
                    <w:p w14:paraId="3C6A2B0F" w14:textId="5002B55E" w:rsidR="00C47827" w:rsidRDefault="00C47827" w:rsidP="00C47827">
                      <w:pPr>
                        <w:spacing w:after="0" w:line="240" w:lineRule="auto"/>
                        <w:rPr>
                          <w:rFonts w:ascii="Arial" w:hAnsi="Arial" w:cs="Arial"/>
                          <w:b/>
                          <w:bCs/>
                          <w:color w:val="2789CB"/>
                        </w:rPr>
                      </w:pPr>
                    </w:p>
                    <w:p w14:paraId="730045C3" w14:textId="0F76B3DD" w:rsidR="00C47827" w:rsidRDefault="00C47827" w:rsidP="00C47827">
                      <w:pPr>
                        <w:spacing w:after="0" w:line="240" w:lineRule="auto"/>
                        <w:rPr>
                          <w:rFonts w:ascii="Arial" w:hAnsi="Arial" w:cs="Arial"/>
                          <w:b/>
                          <w:bCs/>
                          <w:color w:val="2789CB"/>
                        </w:rPr>
                      </w:pPr>
                      <w:r>
                        <w:rPr>
                          <w:rFonts w:ascii="Arial" w:hAnsi="Arial" w:cs="Arial"/>
                          <w:bCs/>
                        </w:rPr>
                        <w:t xml:space="preserve">Adding Spike 150 as a co-host to your Facebook event is easy! Add your event on your </w:t>
                      </w:r>
                      <w:proofErr w:type="spellStart"/>
                      <w:r>
                        <w:rPr>
                          <w:rFonts w:ascii="Arial" w:hAnsi="Arial" w:cs="Arial"/>
                          <w:bCs/>
                        </w:rPr>
                        <w:t>Facbook</w:t>
                      </w:r>
                      <w:proofErr w:type="spellEnd"/>
                      <w:r>
                        <w:rPr>
                          <w:rFonts w:ascii="Arial" w:hAnsi="Arial" w:cs="Arial"/>
                          <w:bCs/>
                        </w:rPr>
                        <w:t xml:space="preserve"> page. Scroll down to the bottom of the event window and you’ll see a section to “Add Co Hosts.” Add our page, Spike150Utah, in the bar and we’ll receive a notification to accept your request.  </w:t>
                      </w:r>
                    </w:p>
                    <w:p w14:paraId="42D93D62" w14:textId="77777777" w:rsidR="00C47827" w:rsidRDefault="00C47827" w:rsidP="00C47827">
                      <w:pPr>
                        <w:spacing w:after="0" w:line="240" w:lineRule="auto"/>
                        <w:rPr>
                          <w:rFonts w:ascii="Arial" w:hAnsi="Arial" w:cs="Arial"/>
                          <w:b/>
                          <w:bCs/>
                          <w:color w:val="2789CB"/>
                        </w:rPr>
                      </w:pPr>
                    </w:p>
                    <w:p w14:paraId="35D48766" w14:textId="77777777" w:rsidR="00C47827" w:rsidRPr="00C47827" w:rsidRDefault="00C47827" w:rsidP="00C47827">
                      <w:pPr>
                        <w:spacing w:after="0" w:line="240" w:lineRule="auto"/>
                        <w:rPr>
                          <w:rFonts w:ascii="Arial" w:hAnsi="Arial" w:cs="Arial"/>
                          <w:b/>
                          <w:bCs/>
                          <w:color w:val="2789CB"/>
                        </w:rPr>
                      </w:pPr>
                    </w:p>
                    <w:p w14:paraId="1D0BAAEC" w14:textId="63A8D42F" w:rsidR="00C47827" w:rsidRDefault="00C47827" w:rsidP="00405BB3">
                      <w:pPr>
                        <w:spacing w:after="0" w:line="240" w:lineRule="auto"/>
                        <w:rPr>
                          <w:rFonts w:ascii="Times New Roman" w:eastAsia="Times New Roman" w:hAnsi="Times New Roman" w:cs="Times New Roman"/>
                          <w:sz w:val="24"/>
                          <w:szCs w:val="24"/>
                        </w:rPr>
                      </w:pPr>
                    </w:p>
                    <w:p w14:paraId="5EE0EE9B" w14:textId="2255ACEE" w:rsidR="00C47827" w:rsidRPr="00047887" w:rsidRDefault="00C47827" w:rsidP="00405BB3">
                      <w:pPr>
                        <w:spacing w:after="0" w:line="240" w:lineRule="auto"/>
                        <w:rPr>
                          <w:rFonts w:ascii="Times New Roman" w:eastAsia="Times New Roman" w:hAnsi="Times New Roman" w:cs="Times New Roman"/>
                          <w:sz w:val="24"/>
                          <w:szCs w:val="24"/>
                        </w:rPr>
                      </w:pPr>
                    </w:p>
                    <w:p w14:paraId="236DFCFB" w14:textId="77777777" w:rsidR="00405BB3" w:rsidRDefault="00405BB3" w:rsidP="00405BB3">
                      <w:r w:rsidRPr="00047887">
                        <w:rPr>
                          <w:rFonts w:ascii="Times New Roman" w:eastAsia="Times New Roman" w:hAnsi="Times New Roman" w:cs="Times New Roman"/>
                          <w:sz w:val="24"/>
                          <w:szCs w:val="24"/>
                        </w:rPr>
                        <w:br/>
                      </w:r>
                    </w:p>
                    <w:p w14:paraId="151AD2AD" w14:textId="77777777" w:rsidR="004745CA" w:rsidRDefault="004745CA"/>
                  </w:txbxContent>
                </v:textbox>
                <w10:wrap type="square"/>
              </v:shape>
            </w:pict>
          </mc:Fallback>
        </mc:AlternateContent>
      </w:r>
      <w:r>
        <w:rPr>
          <w:noProof/>
        </w:rPr>
        <w:drawing>
          <wp:anchor distT="0" distB="0" distL="114300" distR="114300" simplePos="0" relativeHeight="251659264" behindDoc="0" locked="0" layoutInCell="1" allowOverlap="1" wp14:anchorId="4B023DAE" wp14:editId="30050F02">
            <wp:simplePos x="0" y="0"/>
            <wp:positionH relativeFrom="column">
              <wp:posOffset>-977900</wp:posOffset>
            </wp:positionH>
            <wp:positionV relativeFrom="paragraph">
              <wp:posOffset>7889240</wp:posOffset>
            </wp:positionV>
            <wp:extent cx="8096999" cy="1269914"/>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ke150_footer.jpg"/>
                    <pic:cNvPicPr/>
                  </pic:nvPicPr>
                  <pic:blipFill>
                    <a:blip r:embed="rId16">
                      <a:extLst>
                        <a:ext uri="{28A0092B-C50C-407E-A947-70E740481C1C}">
                          <a14:useLocalDpi xmlns:a14="http://schemas.microsoft.com/office/drawing/2010/main" val="0"/>
                        </a:ext>
                      </a:extLst>
                    </a:blip>
                    <a:stretch>
                      <a:fillRect/>
                    </a:stretch>
                  </pic:blipFill>
                  <pic:spPr>
                    <a:xfrm>
                      <a:off x="0" y="0"/>
                      <a:ext cx="8186481" cy="12839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D1D8E8D" wp14:editId="01F2945D">
            <wp:simplePos x="0" y="0"/>
            <wp:positionH relativeFrom="column">
              <wp:posOffset>-976876</wp:posOffset>
            </wp:positionH>
            <wp:positionV relativeFrom="paragraph">
              <wp:posOffset>-1027990</wp:posOffset>
            </wp:positionV>
            <wp:extent cx="7840741" cy="1487730"/>
            <wp:effectExtent l="0" t="0" r="825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150_header.jpg"/>
                    <pic:cNvPicPr/>
                  </pic:nvPicPr>
                  <pic:blipFill>
                    <a:blip r:embed="rId17">
                      <a:extLst>
                        <a:ext uri="{28A0092B-C50C-407E-A947-70E740481C1C}">
                          <a14:useLocalDpi xmlns:a14="http://schemas.microsoft.com/office/drawing/2010/main" val="0"/>
                        </a:ext>
                      </a:extLst>
                    </a:blip>
                    <a:stretch>
                      <a:fillRect/>
                    </a:stretch>
                  </pic:blipFill>
                  <pic:spPr>
                    <a:xfrm>
                      <a:off x="0" y="0"/>
                      <a:ext cx="7840741" cy="1487730"/>
                    </a:xfrm>
                    <a:prstGeom prst="rect">
                      <a:avLst/>
                    </a:prstGeom>
                  </pic:spPr>
                </pic:pic>
              </a:graphicData>
            </a:graphic>
            <wp14:sizeRelH relativeFrom="margin">
              <wp14:pctWidth>0</wp14:pctWidth>
            </wp14:sizeRelH>
            <wp14:sizeRelV relativeFrom="margin">
              <wp14:pctHeight>0</wp14:pctHeight>
            </wp14:sizeRelV>
          </wp:anchor>
        </w:drawing>
      </w:r>
    </w:p>
    <w:sectPr w:rsidR="00796005" w:rsidSect="0096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928F3"/>
    <w:multiLevelType w:val="hybridMultilevel"/>
    <w:tmpl w:val="7E363B2E"/>
    <w:lvl w:ilvl="0" w:tplc="684CC1A2">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B60EA9"/>
    <w:multiLevelType w:val="multilevel"/>
    <w:tmpl w:val="41A8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CA"/>
    <w:rsid w:val="00405BB3"/>
    <w:rsid w:val="004745CA"/>
    <w:rsid w:val="004D2FBE"/>
    <w:rsid w:val="007005D0"/>
    <w:rsid w:val="0096685B"/>
    <w:rsid w:val="00C4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CF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5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5CA"/>
    <w:rPr>
      <w:sz w:val="22"/>
      <w:szCs w:val="22"/>
    </w:rPr>
  </w:style>
  <w:style w:type="paragraph" w:styleId="NormalWeb">
    <w:name w:val="Normal (Web)"/>
    <w:basedOn w:val="Normal"/>
    <w:uiPriority w:val="99"/>
    <w:unhideWhenUsed/>
    <w:rsid w:val="004745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58460">
      <w:bodyDiv w:val="1"/>
      <w:marLeft w:val="0"/>
      <w:marRight w:val="0"/>
      <w:marTop w:val="0"/>
      <w:marBottom w:val="0"/>
      <w:divBdr>
        <w:top w:val="none" w:sz="0" w:space="0" w:color="auto"/>
        <w:left w:val="none" w:sz="0" w:space="0" w:color="auto"/>
        <w:bottom w:val="none" w:sz="0" w:space="0" w:color="auto"/>
        <w:right w:val="none" w:sz="0" w:space="0" w:color="auto"/>
      </w:divBdr>
    </w:div>
    <w:div w:id="1181892740">
      <w:bodyDiv w:val="1"/>
      <w:marLeft w:val="0"/>
      <w:marRight w:val="0"/>
      <w:marTop w:val="0"/>
      <w:marBottom w:val="0"/>
      <w:divBdr>
        <w:top w:val="none" w:sz="0" w:space="0" w:color="auto"/>
        <w:left w:val="none" w:sz="0" w:space="0" w:color="auto"/>
        <w:bottom w:val="none" w:sz="0" w:space="0" w:color="auto"/>
        <w:right w:val="none" w:sz="0" w:space="0" w:color="auto"/>
      </w:divBdr>
    </w:div>
    <w:div w:id="1370834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pike150U" TargetMode="External"/><Relationship Id="rId13" Type="http://schemas.openxmlformats.org/officeDocument/2006/relationships/hyperlink" Target="https://twitter.com/Spike150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stagram.com/spike150utah/" TargetMode="External"/><Relationship Id="rId12" Type="http://schemas.openxmlformats.org/officeDocument/2006/relationships/hyperlink" Target="https://www.instagram.com/spike150utah/"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hyperlink" Target="https://www.facebook.com/Spike150Utah/" TargetMode="External"/><Relationship Id="rId11" Type="http://schemas.openxmlformats.org/officeDocument/2006/relationships/hyperlink" Target="https://www.facebook.com/Spike150Utah/" TargetMode="External"/><Relationship Id="rId5" Type="http://schemas.openxmlformats.org/officeDocument/2006/relationships/webSettings" Target="webSettings.xml"/><Relationship Id="rId15" Type="http://schemas.openxmlformats.org/officeDocument/2006/relationships/hyperlink" Target="https://spike150.org/events/" TargetMode="External"/><Relationship Id="rId10" Type="http://schemas.openxmlformats.org/officeDocument/2006/relationships/hyperlink" Target="https://spike150.org/ev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ike150.org/events/" TargetMode="External"/><Relationship Id="rId14" Type="http://schemas.openxmlformats.org/officeDocument/2006/relationships/hyperlink" Target="https://spike150.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69B3DB-B86C-8C4C-B34A-53BFF970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Laybourne</dc:creator>
  <cp:keywords/>
  <dc:description/>
  <cp:lastModifiedBy>Renee Leta</cp:lastModifiedBy>
  <cp:revision>3</cp:revision>
  <dcterms:created xsi:type="dcterms:W3CDTF">2018-12-27T22:01:00Z</dcterms:created>
  <dcterms:modified xsi:type="dcterms:W3CDTF">2018-12-28T00:17:00Z</dcterms:modified>
</cp:coreProperties>
</file>